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4CA5" w14:textId="77777777" w:rsidR="00BC6373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PRASOWA</w:t>
      </w:r>
    </w:p>
    <w:p w14:paraId="4B6D2B49" w14:textId="12128F06" w:rsidR="00BC6373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1</w:t>
      </w:r>
      <w:r w:rsidR="008E55D6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grudnia 2022 r.</w:t>
      </w:r>
    </w:p>
    <w:p w14:paraId="36226517" w14:textId="77777777" w:rsidR="00BC6373" w:rsidRDefault="00BC6373">
      <w:pPr>
        <w:jc w:val="right"/>
        <w:rPr>
          <w:rFonts w:ascii="Arial" w:eastAsia="Arial" w:hAnsi="Arial" w:cs="Arial"/>
        </w:rPr>
      </w:pPr>
    </w:p>
    <w:p w14:paraId="608CE777" w14:textId="77777777" w:rsidR="00BC6373" w:rsidRDefault="00000000">
      <w:pPr>
        <w:jc w:val="right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</w:rPr>
        <w:t xml:space="preserve"> </w:t>
      </w:r>
    </w:p>
    <w:p w14:paraId="18989E58" w14:textId="77777777" w:rsidR="00BC6373" w:rsidRDefault="00BC6373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14:paraId="31FF4ED7" w14:textId="77777777" w:rsidR="00BC6373" w:rsidRDefault="00000000">
      <w:pPr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Święta Bożego Narodzenia – jak rozłożyć wydatki w najgorętszym okresie zakupowym w roku?</w:t>
      </w:r>
    </w:p>
    <w:p w14:paraId="2A8062C7" w14:textId="77777777" w:rsidR="00BC6373" w:rsidRDefault="00BC6373">
      <w:pPr>
        <w:rPr>
          <w:rFonts w:ascii="Arial" w:eastAsia="Arial" w:hAnsi="Arial" w:cs="Arial"/>
          <w:b/>
          <w:sz w:val="30"/>
          <w:szCs w:val="30"/>
        </w:rPr>
      </w:pPr>
    </w:p>
    <w:p w14:paraId="1A5A2983" w14:textId="77777777" w:rsidR="00BC6373" w:rsidRDefault="00BC6373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14:paraId="0FF7496E" w14:textId="77777777" w:rsidR="00BC6373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Okres poprzedzający Święta Bożego Narodzenia to czas </w:t>
      </w:r>
      <w:r>
        <w:rPr>
          <w:rFonts w:ascii="Arial" w:eastAsia="Arial" w:hAnsi="Arial" w:cs="Arial"/>
          <w:b/>
          <w:color w:val="000000"/>
        </w:rPr>
        <w:t>wyjątkowo w</w:t>
      </w:r>
      <w:r>
        <w:rPr>
          <w:rFonts w:ascii="Arial" w:eastAsia="Arial" w:hAnsi="Arial" w:cs="Arial"/>
          <w:b/>
        </w:rPr>
        <w:t>rażliwy dla portfeli Polaków. Szczególnie, że prezenty, świąteczne dekoracje czy przygotowanie wigilijnych potraw w 2022 r. będą kosztowały nas – w związku z rosnącą inflacją – nieco więcej. Jak zatem rozłożyć wydatki, by nie nadwyrężyć domowego budżetu?</w:t>
      </w:r>
    </w:p>
    <w:p w14:paraId="1CC8B557" w14:textId="77777777" w:rsidR="00BC6373" w:rsidRDefault="00BC6373">
      <w:pPr>
        <w:spacing w:line="276" w:lineRule="auto"/>
        <w:jc w:val="both"/>
        <w:rPr>
          <w:rFonts w:ascii="Arial" w:eastAsia="Arial" w:hAnsi="Arial" w:cs="Arial"/>
        </w:rPr>
      </w:pPr>
    </w:p>
    <w:p w14:paraId="5AE17CCE" w14:textId="77777777" w:rsidR="00BC6373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Jak wynika z najnowszego badania zrealizowanego przez Empik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, z każdym rokiem Polacy coraz wcześniej rozpoczynają świąteczne zakupy. W tym roku 20 proc. ankietowanych zaopatrzyło się w prezenty podczas listopadowego Black </w:t>
      </w:r>
      <w:proofErr w:type="spellStart"/>
      <w:r>
        <w:rPr>
          <w:rFonts w:ascii="Arial" w:eastAsia="Arial" w:hAnsi="Arial" w:cs="Arial"/>
        </w:rPr>
        <w:t>Week</w:t>
      </w:r>
      <w:proofErr w:type="spellEnd"/>
      <w:r>
        <w:rPr>
          <w:rFonts w:ascii="Arial" w:eastAsia="Arial" w:hAnsi="Arial" w:cs="Arial"/>
        </w:rPr>
        <w:t xml:space="preserve">, korzystając w ten sposób z atrakcyjnych </w:t>
      </w:r>
      <w:proofErr w:type="gramStart"/>
      <w:r>
        <w:rPr>
          <w:rFonts w:ascii="Arial" w:eastAsia="Arial" w:hAnsi="Arial" w:cs="Arial"/>
        </w:rPr>
        <w:t>rabatów,</w:t>
      </w:r>
      <w:proofErr w:type="gramEnd"/>
      <w:r>
        <w:rPr>
          <w:rFonts w:ascii="Arial" w:eastAsia="Arial" w:hAnsi="Arial" w:cs="Arial"/>
        </w:rPr>
        <w:t xml:space="preserve"> i tyle samo w październiku lub w pierwszej połowie listopada. Blisko połowa badanych (47,7 proc.) deklaruje zakup upominków w pierwszej połowie grudnia. Pozostałe 10 proc. osób planuje zakupy na ostatnią chwilę, tuż przed samymi Świętami Bożego Narodzenia.</w:t>
      </w:r>
    </w:p>
    <w:p w14:paraId="177DDF81" w14:textId="77777777" w:rsidR="00BC6373" w:rsidRDefault="00BC6373">
      <w:pPr>
        <w:spacing w:line="276" w:lineRule="auto"/>
        <w:jc w:val="both"/>
        <w:rPr>
          <w:rFonts w:ascii="Arial" w:eastAsia="Arial" w:hAnsi="Arial" w:cs="Arial"/>
        </w:rPr>
      </w:pPr>
    </w:p>
    <w:p w14:paraId="52F40438" w14:textId="77777777" w:rsidR="00BC6373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kolei jak informuje Związek Banków Polskich – autor badania „Świąteczny portfel Polaków 2022. Czy stać nas na Święta?”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</w:rPr>
        <w:t xml:space="preserve"> – przygotowując się do tegorocznych świąt, statystyczny Polak planuje wydać przeciętnie 1427 zł, z czego 500 zł przeznaczy właśnie na prezenty dla najbliższych. Co więcej, aż 64 proc. badanych potwierdziło, że w związku z aktualną sytuacją gospodarczą i rosnącą inflacją, planuje pewne ograniczenia w przedświątecznych wydatkach, a 30 proc. zadeklarowało, że – chcąc zrealizować swoje wszystkie świąteczne plany – będzie wspierało się zgromadzonymi oszczędnościami. </w:t>
      </w:r>
    </w:p>
    <w:p w14:paraId="7652C68F" w14:textId="77777777" w:rsidR="00BC6373" w:rsidRDefault="00BC6373">
      <w:pPr>
        <w:spacing w:line="276" w:lineRule="auto"/>
        <w:jc w:val="both"/>
        <w:rPr>
          <w:rFonts w:ascii="Arial" w:eastAsia="Arial" w:hAnsi="Arial" w:cs="Arial"/>
        </w:rPr>
      </w:pPr>
    </w:p>
    <w:p w14:paraId="60986391" w14:textId="77777777" w:rsidR="00BC6373" w:rsidRDefault="00000000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 zatem rozłożyć wydatki w okresie Świąt Bożego Narodzenia, by nie nadwyrężyć domowego budżetu?</w:t>
      </w:r>
    </w:p>
    <w:p w14:paraId="5130A930" w14:textId="77777777" w:rsidR="00BC6373" w:rsidRDefault="00BC6373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52D76569" w14:textId="77777777" w:rsidR="00BC6373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Oczywistym rozwiązaniem, z którego – jak donoszą najnowsze badania – Polacy już korzystają, jest rozpoczęcie zakupów na kilka miesięcy wcześniej. Inną, powszechnie dostępną możliwością jest skorzystanie z płatności odroczonych PayPo oferowanych </w:t>
      </w:r>
      <w:r>
        <w:rPr>
          <w:rFonts w:ascii="Arial" w:eastAsia="Arial" w:hAnsi="Arial" w:cs="Arial"/>
        </w:rPr>
        <w:lastRenderedPageBreak/>
        <w:t xml:space="preserve">w ponad </w:t>
      </w:r>
      <w:r>
        <w:rPr>
          <w:rFonts w:ascii="Arial" w:eastAsia="Arial" w:hAnsi="Arial" w:cs="Arial"/>
          <w:color w:val="000000"/>
        </w:rPr>
        <w:t>25 tys</w:t>
      </w:r>
      <w:r>
        <w:rPr>
          <w:rFonts w:ascii="Arial" w:eastAsia="Arial" w:hAnsi="Arial" w:cs="Arial"/>
        </w:rPr>
        <w:t xml:space="preserve">. sklepów stacjonarnych i online w całej Polsce. Pozwala to na natychmiastowe dokonanie zakupów z tą różnicą, że płatność odbywa się w ciągu 30 dni od transakcji, bez dodatkowych kosztów. W tym czasie można spokojnie zastanowić się, przymierzyć, porównać czy zweryfikować jakość i przydatność produktów, a w przypadku nieudanych zakupów, zwrócić bez “zamrażania” swoich środków na koncie, gdyż transakcja zostaje anulowana. </w:t>
      </w:r>
    </w:p>
    <w:p w14:paraId="2C5A5838" w14:textId="77777777" w:rsidR="00BC6373" w:rsidRDefault="00BC6373">
      <w:pPr>
        <w:spacing w:line="276" w:lineRule="auto"/>
        <w:jc w:val="both"/>
        <w:rPr>
          <w:rFonts w:ascii="Arial" w:eastAsia="Arial" w:hAnsi="Arial" w:cs="Arial"/>
        </w:rPr>
      </w:pPr>
    </w:p>
    <w:p w14:paraId="20F7257A" w14:textId="77777777" w:rsidR="00BC6373" w:rsidRDefault="00000000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i/>
        </w:rPr>
        <w:t>Najświeższe badania potwierdzają trend, jakim jest wydłużenie sezonu zakupowego przed Świętami Bożego Narodzenia. To jasny sygnał, że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Polacy nie tylko chcą uniknąć przedświątecznej gorączki zakupowej i podejmowania decyzji na ostatnią chwilę, ale również chcą rozłożyć zakupy w czasie, często nie sięgając w ten sposób po środki przeznaczone na inne cele. Dokonując transakcji z wykorzystaniem płatności odroczonych, zyskujemy możliwość odroczenia zobowiązań, bez nadwyrężania domowego budżetu w tak szczególnym momencie roku </w:t>
      </w:r>
      <w:r>
        <w:rPr>
          <w:rFonts w:ascii="Arial" w:eastAsia="Arial" w:hAnsi="Arial" w:cs="Arial"/>
        </w:rPr>
        <w:t xml:space="preserve">– mówi </w:t>
      </w:r>
      <w:r>
        <w:rPr>
          <w:rFonts w:ascii="Arial" w:eastAsia="Arial" w:hAnsi="Arial" w:cs="Arial"/>
          <w:b/>
        </w:rPr>
        <w:t>Piotr Szymczak, Dyrektor Operacyjny PayPo.</w:t>
      </w:r>
    </w:p>
    <w:p w14:paraId="44657796" w14:textId="77777777" w:rsidR="00BC6373" w:rsidRDefault="00BC6373">
      <w:pPr>
        <w:spacing w:line="276" w:lineRule="auto"/>
        <w:jc w:val="both"/>
        <w:rPr>
          <w:rFonts w:ascii="Arial" w:eastAsia="Arial" w:hAnsi="Arial" w:cs="Arial"/>
        </w:rPr>
      </w:pPr>
    </w:p>
    <w:p w14:paraId="03A98D2A" w14:textId="77777777" w:rsidR="00BC6373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1A99254E" w14:textId="77777777" w:rsidR="00BC6373" w:rsidRDefault="00000000">
      <w:pPr>
        <w:spacing w:before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***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O PayPo:</w:t>
      </w:r>
    </w:p>
    <w:p w14:paraId="0038D8C9" w14:textId="77777777" w:rsidR="00BC6373" w:rsidRDefault="00000000">
      <w:pPr>
        <w:spacing w:before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PayPo to </w:t>
      </w:r>
      <w:proofErr w:type="spellStart"/>
      <w:r>
        <w:rPr>
          <w:rFonts w:ascii="Arial" w:eastAsia="Arial" w:hAnsi="Arial" w:cs="Arial"/>
          <w:sz w:val="18"/>
          <w:szCs w:val="18"/>
        </w:rPr>
        <w:t>fintech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działający na rynku od 2016 r. Obecnie jest liderem na rynku odroczonych płatności w </w:t>
      </w:r>
      <w:proofErr w:type="spellStart"/>
      <w:r>
        <w:rPr>
          <w:rFonts w:ascii="Arial" w:eastAsia="Arial" w:hAnsi="Arial" w:cs="Arial"/>
          <w:sz w:val="18"/>
          <w:szCs w:val="18"/>
        </w:rPr>
        <w:t>internecie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 Polsce - nawiązał współpracę z ponad 25 tys. sklepów i zapewnił finansowanie dla miliona kupujących. Za sukcesem PayPo stoi wygoda i skuteczność: dzięki płatnościom odroczonym, każdy konsument może bez zaangażowania finansowego kupić i sprawdzić produkt oraz zwrócić go bez żadnych kosztów.</w:t>
      </w:r>
    </w:p>
    <w:p w14:paraId="1FE15A62" w14:textId="77777777" w:rsidR="00BC6373" w:rsidRDefault="00000000">
      <w:pPr>
        <w:spacing w:before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przypadku sklepów, usługi PayPo zwiększają ich wolumen sprzedaży, mając istotny wpływ na wzrost wartości koszyka około 20–100% oraz znacząco zmniejszają liczbę tzw. porzuconych koszyków około 15-20%. Dla klientów zakupy z PayPo to wygoda i bezpieczeństwo (każdy zakup podlega Gwarancji Ochrony Kupującego, która chroni np. w przypadku nie otrzymania przesyłki). Te zalety sprawiają, że dziś PayPo to znacznie więcej niż „tylko” płatności odroczone. To sposób na udane zakupy i nowy wymiar satysfakcji z ich robienia.</w:t>
      </w:r>
    </w:p>
    <w:p w14:paraId="23552065" w14:textId="77777777" w:rsidR="00BC6373" w:rsidRDefault="00000000">
      <w:pPr>
        <w:spacing w:before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13C88CCC" w14:textId="77777777" w:rsidR="00BC6373" w:rsidRDefault="00000000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Zapraszamy do kontaktu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0FCE3A3D" w14:textId="77777777" w:rsidR="00BC6373" w:rsidRDefault="0000000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Marta </w:t>
      </w:r>
      <w:proofErr w:type="spellStart"/>
      <w:r>
        <w:rPr>
          <w:rFonts w:ascii="Arial" w:eastAsia="Arial" w:hAnsi="Arial" w:cs="Arial"/>
          <w:sz w:val="18"/>
          <w:szCs w:val="18"/>
        </w:rPr>
        <w:t>Giera</w:t>
      </w:r>
      <w:proofErr w:type="spellEnd"/>
    </w:p>
    <w:p w14:paraId="759CFE9D" w14:textId="77777777" w:rsidR="00BC6373" w:rsidRDefault="0000000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Senior PR Consultant, PR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Calling</w:t>
      </w:r>
      <w:proofErr w:type="spellEnd"/>
    </w:p>
    <w:p w14:paraId="22E0BFAD" w14:textId="77777777" w:rsidR="00BC6373" w:rsidRDefault="0000000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+48 </w:t>
      </w:r>
      <w:r>
        <w:rPr>
          <w:rFonts w:ascii="Arial" w:eastAsia="Arial" w:hAnsi="Arial" w:cs="Arial"/>
          <w:sz w:val="18"/>
          <w:szCs w:val="18"/>
        </w:rPr>
        <w:t>798 812 012</w:t>
      </w:r>
    </w:p>
    <w:p w14:paraId="23262664" w14:textId="77777777" w:rsidR="00BC6373" w:rsidRDefault="00000000">
      <w:pPr>
        <w:rPr>
          <w:rFonts w:ascii="Arial" w:eastAsia="Arial" w:hAnsi="Arial" w:cs="Arial"/>
          <w:sz w:val="18"/>
          <w:szCs w:val="18"/>
        </w:rPr>
      </w:pP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marta.giera@prcalling.pl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sectPr w:rsidR="00BC6373">
      <w:headerReference w:type="default" r:id="rId8"/>
      <w:pgSz w:w="11906" w:h="16838"/>
      <w:pgMar w:top="2067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BDCD" w14:textId="77777777" w:rsidR="003A254A" w:rsidRDefault="003A254A">
      <w:r>
        <w:separator/>
      </w:r>
    </w:p>
  </w:endnote>
  <w:endnote w:type="continuationSeparator" w:id="0">
    <w:p w14:paraId="6781EFE9" w14:textId="77777777" w:rsidR="003A254A" w:rsidRDefault="003A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AD49" w14:textId="77777777" w:rsidR="003A254A" w:rsidRDefault="003A254A">
      <w:r>
        <w:separator/>
      </w:r>
    </w:p>
  </w:footnote>
  <w:footnote w:type="continuationSeparator" w:id="0">
    <w:p w14:paraId="05EADB69" w14:textId="77777777" w:rsidR="003A254A" w:rsidRDefault="003A254A">
      <w:r>
        <w:continuationSeparator/>
      </w:r>
    </w:p>
  </w:footnote>
  <w:footnote w:id="1">
    <w:p w14:paraId="13D44CBF" w14:textId="77777777" w:rsidR="00BC6373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>https://news.empik.com/218263-zakupy-swiateczne-na-ostatnia-chwile-nie-w-tym-roku-90-badanych-skompletuje-prezenty-do-polowy-grudnia</w:t>
      </w:r>
    </w:p>
  </w:footnote>
  <w:footnote w:id="2">
    <w:p w14:paraId="5290F2C2" w14:textId="77777777" w:rsidR="00BC6373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>https://www.zbp.pl/aktualnosci/wydarzenia/Swiateczny-portfel-Polakow-2022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82FF" w14:textId="77777777" w:rsidR="00BC63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9CDBA88" wp14:editId="4479E85F">
          <wp:extent cx="1792578" cy="534238"/>
          <wp:effectExtent l="0" t="0" r="0" b="0"/>
          <wp:docPr id="2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578" cy="534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73"/>
    <w:rsid w:val="003A254A"/>
    <w:rsid w:val="008E55D6"/>
    <w:rsid w:val="00BC6373"/>
    <w:rsid w:val="00D66817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5D877"/>
  <w15:docId w15:val="{C5562769-5647-0C45-A7B6-71A1E7BD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94D8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12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giera@prcallin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pTZjM6bmMSNIYr6Iwd7LmOWhQ==">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Giera</cp:lastModifiedBy>
  <cp:revision>3</cp:revision>
  <dcterms:created xsi:type="dcterms:W3CDTF">2022-11-15T08:31:00Z</dcterms:created>
  <dcterms:modified xsi:type="dcterms:W3CDTF">2022-12-15T07:16:00Z</dcterms:modified>
</cp:coreProperties>
</file>